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64" w:rsidRDefault="00BA3F9A" w:rsidP="00CD5D27">
      <w:pPr>
        <w:pStyle w:val="Nadpis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Centrum voľného času - </w:t>
      </w:r>
      <w:proofErr w:type="spellStart"/>
      <w:r>
        <w:rPr>
          <w:sz w:val="32"/>
          <w:szCs w:val="32"/>
        </w:rPr>
        <w:t>Szabadidőközpont</w:t>
      </w:r>
      <w:proofErr w:type="spellEnd"/>
      <w:r w:rsidR="00412D64" w:rsidRPr="00CD5D27">
        <w:rPr>
          <w:sz w:val="32"/>
          <w:szCs w:val="32"/>
        </w:rPr>
        <w:t xml:space="preserve">, </w:t>
      </w:r>
      <w:r w:rsidR="00412D64" w:rsidRPr="00CD5D27">
        <w:rPr>
          <w:sz w:val="32"/>
          <w:szCs w:val="32"/>
        </w:rPr>
        <w:br/>
      </w:r>
      <w:r>
        <w:rPr>
          <w:sz w:val="32"/>
          <w:szCs w:val="32"/>
        </w:rPr>
        <w:t>Mostová 2</w:t>
      </w:r>
      <w:r w:rsidR="00412D64" w:rsidRPr="00CD5D27">
        <w:rPr>
          <w:sz w:val="32"/>
          <w:szCs w:val="32"/>
        </w:rPr>
        <w:t>, 946 03 Kolárovo</w:t>
      </w:r>
    </w:p>
    <w:p w:rsidR="00CD5D27" w:rsidRDefault="00CD5D27" w:rsidP="00CD5D27"/>
    <w:p w:rsidR="00CD5D27" w:rsidRDefault="00CD5D27" w:rsidP="00CD5D27"/>
    <w:p w:rsidR="00CD5D27" w:rsidRDefault="00CD5D27" w:rsidP="00CD5D27"/>
    <w:p w:rsidR="00CD5D27" w:rsidRDefault="00CD5D27" w:rsidP="00CD5D27"/>
    <w:p w:rsidR="00CD5D27" w:rsidRDefault="00CD5D27" w:rsidP="00CD5D27"/>
    <w:p w:rsidR="00CD5D27" w:rsidRPr="00CD5D27" w:rsidRDefault="00CD5D27" w:rsidP="00CD5D27">
      <w:pPr>
        <w:pStyle w:val="Nadpis1"/>
        <w:jc w:val="center"/>
        <w:rPr>
          <w:sz w:val="44"/>
          <w:szCs w:val="44"/>
        </w:rPr>
      </w:pPr>
      <w:r w:rsidRPr="00CD5D27">
        <w:rPr>
          <w:sz w:val="44"/>
          <w:szCs w:val="44"/>
        </w:rPr>
        <w:t>SMERNICA O VYKONÁVANÍ PREDBEŽNEJ A PRIEBEŽNEJ FINANČNEJ KONTROLY</w:t>
      </w:r>
    </w:p>
    <w:p w:rsidR="00CD5D27" w:rsidRPr="00CD5D27" w:rsidRDefault="00CD5D27" w:rsidP="00CD5D27">
      <w:pPr>
        <w:rPr>
          <w:sz w:val="44"/>
          <w:szCs w:val="44"/>
        </w:rPr>
      </w:pPr>
    </w:p>
    <w:p w:rsidR="00CD5D27" w:rsidRDefault="00CD5D27" w:rsidP="00CD5D27"/>
    <w:p w:rsidR="00CD5D27" w:rsidRDefault="00CD5D27" w:rsidP="00CD5D27"/>
    <w:p w:rsidR="00CD5D27" w:rsidRDefault="00CD5D27" w:rsidP="00CD5D27"/>
    <w:p w:rsidR="00CD5D27" w:rsidRPr="00CD5D27" w:rsidRDefault="00CD5D27" w:rsidP="00CD5D27"/>
    <w:p w:rsidR="00CD5D27" w:rsidRPr="00CD5D27" w:rsidRDefault="00CD5D27" w:rsidP="00CD5D27"/>
    <w:p w:rsidR="00CD5D27" w:rsidRPr="00CD5D27" w:rsidRDefault="00CD5D27" w:rsidP="00CD5D27"/>
    <w:p w:rsidR="00CD5D27" w:rsidRPr="00CD5D27" w:rsidRDefault="00CD5D27" w:rsidP="00CD5D27"/>
    <w:p w:rsidR="00CD5D27" w:rsidRPr="00CD5D27" w:rsidRDefault="00CD5D27" w:rsidP="00CD5D27"/>
    <w:p w:rsidR="00CD5D27" w:rsidRPr="00CD5D27" w:rsidRDefault="00CD5D27" w:rsidP="00CD5D27"/>
    <w:p w:rsidR="00CD5D27" w:rsidRPr="00CD5D27" w:rsidRDefault="00CD5D27" w:rsidP="00CD5D27"/>
    <w:p w:rsidR="00CD5D27" w:rsidRPr="00CD5D27" w:rsidRDefault="00CD5D27" w:rsidP="00CD5D27"/>
    <w:p w:rsidR="00CD5D27" w:rsidRPr="00CD5D27" w:rsidRDefault="00CD5D27" w:rsidP="00CD5D27"/>
    <w:p w:rsidR="00CD5D27" w:rsidRDefault="00CD5D27" w:rsidP="00CD5D27"/>
    <w:p w:rsidR="00CD5D27" w:rsidRPr="00CD5D27" w:rsidRDefault="00CD5D27" w:rsidP="00CD5D27">
      <w:pPr>
        <w:ind w:firstLine="708"/>
      </w:pPr>
      <w:r>
        <w:t xml:space="preserve">V Kolárove, dňa </w:t>
      </w:r>
      <w:r w:rsidR="006E7AFD">
        <w:t>2</w:t>
      </w:r>
      <w:r w:rsidR="00BA3F9A">
        <w:t>7</w:t>
      </w:r>
      <w:r w:rsidR="006E7AFD">
        <w:t>.</w:t>
      </w:r>
      <w:r w:rsidR="00BA3F9A">
        <w:t>1</w:t>
      </w:r>
      <w:r w:rsidR="006E7AFD">
        <w:t>0</w:t>
      </w:r>
      <w:r>
        <w:t>.201</w:t>
      </w:r>
      <w:r w:rsidR="00BA3F9A">
        <w:t>5</w:t>
      </w:r>
      <w:r w:rsidR="00BA3F9A">
        <w:tab/>
      </w:r>
      <w:r w:rsidR="00BA3F9A">
        <w:tab/>
      </w:r>
      <w:r w:rsidR="00BA3F9A">
        <w:tab/>
      </w:r>
      <w:r w:rsidR="00BA3F9A">
        <w:tab/>
        <w:t>Schválil: PaedDr</w:t>
      </w:r>
      <w:r w:rsidR="006E7AFD">
        <w:t xml:space="preserve">. </w:t>
      </w:r>
      <w:proofErr w:type="spellStart"/>
      <w:r w:rsidR="00BA3F9A">
        <w:t>László</w:t>
      </w:r>
      <w:proofErr w:type="spellEnd"/>
      <w:r w:rsidR="00BA3F9A">
        <w:t xml:space="preserve"> </w:t>
      </w:r>
      <w:proofErr w:type="spellStart"/>
      <w:r w:rsidR="00BA3F9A">
        <w:t>Kulich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7AFD">
        <w:t xml:space="preserve">           </w:t>
      </w:r>
      <w:r w:rsidR="00BA3F9A">
        <w:t xml:space="preserve">     </w:t>
      </w:r>
      <w:r>
        <w:t xml:space="preserve">riaditeľ </w:t>
      </w:r>
      <w:r w:rsidR="00BA3F9A">
        <w:t>CVČ</w:t>
      </w:r>
    </w:p>
    <w:p w:rsidR="00412D64" w:rsidRDefault="00412D64" w:rsidP="00412D64">
      <w:pPr>
        <w:pStyle w:val="Nadpis1"/>
        <w:jc w:val="center"/>
      </w:pPr>
      <w:r>
        <w:lastRenderedPageBreak/>
        <w:t>SMERNICA O VYKONÁVANÍ PREDBEŽNEJ A PRIEBEŽNEJ FINANČNEJ KONTROLY</w:t>
      </w:r>
    </w:p>
    <w:p w:rsidR="00412D64" w:rsidRDefault="00412D64" w:rsidP="00412D64"/>
    <w:p w:rsidR="00CD5D27" w:rsidRDefault="00CD5D27" w:rsidP="00412D64"/>
    <w:p w:rsidR="00412D64" w:rsidRPr="00412D64" w:rsidRDefault="00412D64" w:rsidP="00412D64">
      <w:pPr>
        <w:pStyle w:val="Default"/>
        <w:jc w:val="center"/>
        <w:rPr>
          <w:rFonts w:asciiTheme="majorHAnsi" w:hAnsiTheme="majorHAnsi"/>
          <w:b/>
        </w:rPr>
      </w:pPr>
      <w:r w:rsidRPr="00412D64">
        <w:rPr>
          <w:rFonts w:asciiTheme="majorHAnsi" w:hAnsiTheme="majorHAnsi"/>
          <w:b/>
        </w:rPr>
        <w:t>Článok 1</w:t>
      </w:r>
    </w:p>
    <w:p w:rsidR="00412D64" w:rsidRPr="00412D64" w:rsidRDefault="00412D64" w:rsidP="00412D64">
      <w:pPr>
        <w:pStyle w:val="Default"/>
        <w:jc w:val="center"/>
        <w:rPr>
          <w:rFonts w:asciiTheme="majorHAnsi" w:hAnsiTheme="majorHAnsi"/>
          <w:b/>
        </w:rPr>
      </w:pPr>
      <w:r w:rsidRPr="00412D64">
        <w:rPr>
          <w:rFonts w:asciiTheme="majorHAnsi" w:hAnsiTheme="majorHAnsi"/>
          <w:b/>
        </w:rPr>
        <w:t>Úvodné ustanovenia</w:t>
      </w:r>
      <w:r w:rsidRPr="00412D64">
        <w:rPr>
          <w:rFonts w:asciiTheme="majorHAnsi" w:hAnsiTheme="majorHAnsi"/>
          <w:b/>
        </w:rPr>
        <w:br/>
      </w:r>
    </w:p>
    <w:p w:rsidR="00412D64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Smernica o vykonávaní predbežnej a priebežnej finančnej kontroly upravuje v súlade so zákonom č. 502/2001 Z. z. o finančnej kontrole a vnútornom audite a o zmene a doplnení niektorých  </w:t>
      </w:r>
      <w:r>
        <w:rPr>
          <w:rFonts w:asciiTheme="majorHAnsi" w:hAnsiTheme="majorHAnsi"/>
        </w:rPr>
        <w:t>z</w:t>
      </w:r>
      <w:r w:rsidRPr="00412D64">
        <w:rPr>
          <w:rFonts w:asciiTheme="majorHAnsi" w:hAnsiTheme="majorHAnsi"/>
        </w:rPr>
        <w:t xml:space="preserve">ákonov (ďalej len zákon o finančnej kontrole) základné princípy vykonávania predbežnej a priebežnej finančnej kontroly v podmienkach </w:t>
      </w:r>
      <w:r w:rsidR="00BA3F9A">
        <w:rPr>
          <w:rFonts w:asciiTheme="majorHAnsi" w:hAnsiTheme="majorHAnsi"/>
        </w:rPr>
        <w:t>Centra voľného</w:t>
      </w:r>
      <w:r>
        <w:rPr>
          <w:rFonts w:asciiTheme="majorHAnsi" w:hAnsiTheme="majorHAnsi"/>
        </w:rPr>
        <w:t xml:space="preserve"> </w:t>
      </w:r>
      <w:r w:rsidR="00BA3F9A">
        <w:rPr>
          <w:rFonts w:asciiTheme="majorHAnsi" w:hAnsiTheme="majorHAnsi"/>
        </w:rPr>
        <w:t xml:space="preserve">času – </w:t>
      </w:r>
      <w:proofErr w:type="spellStart"/>
      <w:r w:rsidR="00BA3F9A">
        <w:rPr>
          <w:rFonts w:asciiTheme="majorHAnsi" w:hAnsiTheme="majorHAnsi"/>
        </w:rPr>
        <w:t>Szabadidőközpont</w:t>
      </w:r>
      <w:proofErr w:type="spellEnd"/>
      <w:r w:rsidR="00BA3F9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Kolárovo.</w:t>
      </w: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  <w:i/>
          <w:iCs/>
        </w:rPr>
        <w:t xml:space="preserve"> </w:t>
      </w:r>
    </w:p>
    <w:p w:rsidR="00412D64" w:rsidRPr="00412D64" w:rsidRDefault="00412D64" w:rsidP="00412D64">
      <w:pPr>
        <w:pStyle w:val="Default"/>
        <w:jc w:val="center"/>
        <w:rPr>
          <w:rFonts w:asciiTheme="majorHAnsi" w:hAnsiTheme="majorHAnsi"/>
          <w:b/>
        </w:rPr>
      </w:pPr>
      <w:r w:rsidRPr="00412D64">
        <w:rPr>
          <w:rFonts w:asciiTheme="majorHAnsi" w:hAnsiTheme="majorHAnsi"/>
          <w:b/>
        </w:rPr>
        <w:t>Článok 2</w:t>
      </w:r>
    </w:p>
    <w:p w:rsidR="00412D64" w:rsidRPr="00412D64" w:rsidRDefault="00412D64" w:rsidP="00412D64">
      <w:pPr>
        <w:pStyle w:val="Default"/>
        <w:jc w:val="center"/>
        <w:rPr>
          <w:rFonts w:asciiTheme="majorHAnsi" w:hAnsiTheme="majorHAnsi"/>
          <w:b/>
        </w:rPr>
      </w:pPr>
      <w:r w:rsidRPr="00412D64">
        <w:rPr>
          <w:rFonts w:asciiTheme="majorHAnsi" w:hAnsiTheme="majorHAnsi"/>
          <w:b/>
        </w:rPr>
        <w:t>Základné pojmy</w:t>
      </w:r>
    </w:p>
    <w:p w:rsidR="00412D64" w:rsidRPr="00412D64" w:rsidRDefault="00412D64" w:rsidP="00412D64">
      <w:pPr>
        <w:pStyle w:val="Default"/>
        <w:jc w:val="center"/>
        <w:rPr>
          <w:rFonts w:asciiTheme="majorHAnsi" w:hAnsiTheme="majorHAnsi"/>
        </w:rPr>
      </w:pP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1. Finančná operácia je príjem alebo použitie verejných prostriedkov v hotovosti alebo bezhotovostne, právny úkon alebo iný úkon majetkovej povahy. </w:t>
      </w: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Právny úkon je prejav vôle smerujúci najmä k vzniku, zmene alebo zániku tých práv alebo povinností, ktoré právne predpisy s takýmto prejavom spájajú. Právnym úkonom je napríklad oznámenie o vyhlásení metódy verejného obstarávania alebo vstupu do záväzku (uzatvorenie zmluvy, dohody, objednávky, cestovný príkaz, potvrdenie dodacieho listu), na základe ktorého sa uskutoční výdavok verejného rozpočtu. </w:t>
      </w:r>
    </w:p>
    <w:p w:rsidR="00412D64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>Iným úkonom majetkovej povahy je úkon, ktorý má dopad na evidenciu o majetk</w:t>
      </w:r>
      <w:r w:rsidR="006E7AFD">
        <w:rPr>
          <w:rFonts w:asciiTheme="majorHAnsi" w:hAnsiTheme="majorHAnsi"/>
        </w:rPr>
        <w:t>u organizácie (</w:t>
      </w:r>
      <w:r w:rsidRPr="00412D64">
        <w:rPr>
          <w:rFonts w:asciiTheme="majorHAnsi" w:hAnsiTheme="majorHAnsi"/>
        </w:rPr>
        <w:t xml:space="preserve">napr. vyraďovanie a likvidácia majetku, náhrada škody, pohľadávky, presun majetku atď.). </w:t>
      </w: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</w:p>
    <w:p w:rsidR="00412D64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>2.</w:t>
      </w:r>
      <w:r w:rsidR="006E7AFD">
        <w:rPr>
          <w:rFonts w:asciiTheme="majorHAnsi" w:hAnsiTheme="majorHAnsi"/>
        </w:rPr>
        <w:t xml:space="preserve"> </w:t>
      </w:r>
      <w:r w:rsidRPr="00412D64">
        <w:rPr>
          <w:rFonts w:asciiTheme="majorHAnsi" w:hAnsiTheme="majorHAnsi"/>
        </w:rPr>
        <w:t xml:space="preserve">Verejné prostriedky sú finančné prostriedky štátneho rozpočtu, Európskej únie a iné prostriedky zo zahraničia na financovanie projektov na základe medzinárodných zmlúv, ktorými je Slovenská republika viazaná a s ktorými hospodária právnické osoby verejnej správy. </w:t>
      </w: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</w:p>
    <w:p w:rsidR="00412D64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3.Hospodárnosť je minimalizovanie nákladov na vykonanie činnosti alebo obstaranie tovarov, prác a služieb pri zachovaní ich primeranej úrovne a kvality. </w:t>
      </w: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</w:p>
    <w:p w:rsidR="00412D64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4. Efektívnosť je maximalizovanie výsledkov činnosti vo vzťahu k disponibilným verejným prostriedkom. </w:t>
      </w: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</w:p>
    <w:p w:rsidR="00412D64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5. Účinnosť je vzťah medzi plánovaným a skutočným výsledkom činnosti vzhľadom na použité verejné prostriedky. </w:t>
      </w: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6. Účelnosť je vzťah medzi určeným účelom použitia verejných prostriedkov a skutočným účelom použitia. </w:t>
      </w:r>
    </w:p>
    <w:p w:rsidR="00412D64" w:rsidRPr="00412D64" w:rsidRDefault="00412D64" w:rsidP="00412D64">
      <w:pPr>
        <w:pStyle w:val="Default"/>
        <w:pageBreakBefore/>
        <w:jc w:val="center"/>
        <w:rPr>
          <w:rFonts w:asciiTheme="majorHAnsi" w:hAnsiTheme="majorHAnsi"/>
          <w:b/>
        </w:rPr>
      </w:pPr>
      <w:r w:rsidRPr="00412D64">
        <w:rPr>
          <w:rFonts w:asciiTheme="majorHAnsi" w:hAnsiTheme="majorHAnsi"/>
          <w:b/>
        </w:rPr>
        <w:lastRenderedPageBreak/>
        <w:t>Článok 3</w:t>
      </w:r>
    </w:p>
    <w:p w:rsidR="00412D64" w:rsidRPr="00412D64" w:rsidRDefault="00412D64" w:rsidP="00412D64">
      <w:pPr>
        <w:pStyle w:val="Default"/>
        <w:jc w:val="center"/>
        <w:rPr>
          <w:rFonts w:asciiTheme="majorHAnsi" w:hAnsiTheme="majorHAnsi"/>
          <w:b/>
        </w:rPr>
      </w:pPr>
      <w:r w:rsidRPr="00412D64">
        <w:rPr>
          <w:rFonts w:asciiTheme="majorHAnsi" w:hAnsiTheme="majorHAnsi"/>
          <w:b/>
        </w:rPr>
        <w:t>Predbežná finančná kontrola</w:t>
      </w:r>
    </w:p>
    <w:p w:rsidR="00412D64" w:rsidRPr="00412D64" w:rsidRDefault="00412D64" w:rsidP="00412D64">
      <w:pPr>
        <w:pStyle w:val="Default"/>
        <w:jc w:val="center"/>
        <w:rPr>
          <w:rFonts w:asciiTheme="majorHAnsi" w:hAnsiTheme="majorHAnsi"/>
        </w:rPr>
      </w:pP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1. Predbežnou finančnou kontrolou orgán verejnej správy overuje každú pripravovanú finančnú operáciu. </w:t>
      </w: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</w:p>
    <w:p w:rsidR="00412D64" w:rsidRPr="00412D64" w:rsidRDefault="00412D64" w:rsidP="00412D64">
      <w:pPr>
        <w:pStyle w:val="Default"/>
        <w:spacing w:after="27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2. Zamestnanci zodpovední za vykonávanie predbežnej finančnej kontroly overujú súlad pripravovanej finančnej operácie </w:t>
      </w:r>
    </w:p>
    <w:p w:rsidR="00412D64" w:rsidRPr="00412D64" w:rsidRDefault="00412D64" w:rsidP="00412D64">
      <w:pPr>
        <w:pStyle w:val="Default"/>
        <w:spacing w:after="27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a) so schváleným rozpočtom, </w:t>
      </w: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b) rozpočtom na dva nasledujúce rozpočtové roky, ak ide o realizáciu verejného obstarávania podľa osobitného predpisu </w:t>
      </w: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c) s osobitnými predpismi, napr. zákonom č. 523/2004 Z. z. o rozpočtových pravidlách, </w:t>
      </w: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zákonom č. 25/2006 Z. z. o verejnom obstarávaní apod., </w:t>
      </w:r>
    </w:p>
    <w:p w:rsidR="00412D64" w:rsidRPr="00412D64" w:rsidRDefault="00412D64" w:rsidP="00412D64">
      <w:pPr>
        <w:pStyle w:val="Default"/>
        <w:spacing w:after="27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d) s uzatvorenými zmluvami, </w:t>
      </w:r>
    </w:p>
    <w:p w:rsidR="00412D64" w:rsidRPr="00412D64" w:rsidRDefault="00412D64" w:rsidP="00412D64">
      <w:pPr>
        <w:pStyle w:val="Default"/>
        <w:spacing w:after="27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e) s internými rozhodnutiami orgánu verejnej správy, </w:t>
      </w: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f) s ďalšími právnymi predpismi, resp. pokynmi a smernicami </w:t>
      </w: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3. Predbežná finančná kontrola prebieha v dvoch fázach: </w:t>
      </w: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a) fáza - prípravná – pred vstupom do záväzku/pohľadávky, </w:t>
      </w:r>
    </w:p>
    <w:p w:rsidR="00412D64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b) fáza - realizačná – pred úhradou výdavku/ pred prijatím platby. </w:t>
      </w: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4. Predbežná finančná kontrola sa v prípravnej fáze zameriava na oblasť plánovania, rozpočtovania, verejného obstarávania, uzatvárania zmluvných vzťahov. Ide o finančné operácie ako napr. vystavenie objednávky, uzatvorenie zmluvy, vystavenie cestovného príkazu a návrhu na služobnú cestu. </w:t>
      </w: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5. Vecne príslušní zamestnanci, poverení na výkon predbežnej finančnej kontroly, v prípravnej fáze overujú finančnú operáciu pred jej realizáciou a zameriavajú sa najmä na: </w:t>
      </w:r>
    </w:p>
    <w:p w:rsidR="00412D64" w:rsidRPr="00412D64" w:rsidRDefault="00412D64" w:rsidP="00412D64">
      <w:pPr>
        <w:pStyle w:val="Default"/>
        <w:spacing w:after="27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a) finančné krytie v rozpočte, </w:t>
      </w:r>
    </w:p>
    <w:p w:rsidR="00412D64" w:rsidRPr="00412D64" w:rsidRDefault="00412D64" w:rsidP="00412D64">
      <w:pPr>
        <w:pStyle w:val="Default"/>
        <w:spacing w:after="27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b) dodržiavanie princípov verejného obstarávania, </w:t>
      </w:r>
    </w:p>
    <w:p w:rsidR="00412D64" w:rsidRPr="00412D64" w:rsidRDefault="00412D64" w:rsidP="00412D64">
      <w:pPr>
        <w:pStyle w:val="Default"/>
        <w:spacing w:after="27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c) dodržiavanie zákonných podmienok pri uzatváraní zmluvných vzťahov, pri tvorbe rozhodnutia apod., </w:t>
      </w: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d) dodržiavania osobitných predpisov pri uzatváraní zmluvných vzťahov, pri hospodárení s verejnými prostriedkami. </w:t>
      </w: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6. Predbežná finančná kontrola v realizačnej fáze sa uskutočňuje pred samotným uskutočnením finančnej operácie formou príjmu alebo výdavku finančných prostriedkov v hotovosti alebo bezhotovostne a je zameraná na oblasť plnenia na základe uzatvorených zmlúv, resp. iných úkonov majetkovej povahy, účtovníctva, výkazníctva a správy majetku štátu a iných odborných činností podľa charakteru finančnej operácie. </w:t>
      </w:r>
    </w:p>
    <w:p w:rsidR="00412D64" w:rsidRDefault="00412D64" w:rsidP="00412D64">
      <w:pPr>
        <w:pStyle w:val="Default"/>
        <w:spacing w:after="27"/>
        <w:jc w:val="both"/>
        <w:rPr>
          <w:rFonts w:asciiTheme="majorHAnsi" w:hAnsiTheme="majorHAnsi"/>
        </w:rPr>
      </w:pPr>
    </w:p>
    <w:p w:rsidR="00412D64" w:rsidRPr="00412D64" w:rsidRDefault="00412D64" w:rsidP="00412D64">
      <w:pPr>
        <w:pStyle w:val="Default"/>
        <w:spacing w:after="27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7. Vecne príslušní zamestnanci, poverení na výkon predbežnej finančnej kontroly, v realizačnej fáze overujú finančnú operáciu pred jej realizáciou (úhradou) a zameriavajú sa najmä na : </w:t>
      </w:r>
    </w:p>
    <w:p w:rsidR="00412D64" w:rsidRPr="00412D64" w:rsidRDefault="00412D64" w:rsidP="00412D64">
      <w:pPr>
        <w:pStyle w:val="Default"/>
        <w:spacing w:after="27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a) vecné plnenie zmluvných vzťahov - preberania plnení od dodávateľa (kontrola plnenia podľa zmluvy/objednávky), </w:t>
      </w:r>
    </w:p>
    <w:p w:rsidR="00412D64" w:rsidRPr="00412D64" w:rsidRDefault="00412D64" w:rsidP="00412D64">
      <w:pPr>
        <w:pStyle w:val="Default"/>
        <w:spacing w:after="27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b) dodržiavania zákonných podmienok vedenia účtovníctva, evidencie a správy majetku - evidencia majetku, účtovné predpisy apod. </w:t>
      </w:r>
    </w:p>
    <w:p w:rsidR="00412D64" w:rsidRPr="00412D64" w:rsidRDefault="00412D64" w:rsidP="00412D64">
      <w:pPr>
        <w:pStyle w:val="Default"/>
        <w:spacing w:after="27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lastRenderedPageBreak/>
        <w:t xml:space="preserve">c) dodržiavanie rozpočtovej klasifikácie príjmov a výdavkov </w:t>
      </w: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d) iné odborné činností podľa charakteru finančnej operácie. </w:t>
      </w: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8. Predbežnú finančnú kontrolu vykonávajú: </w:t>
      </w: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</w:p>
    <w:p w:rsidR="00BA3F9A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a) vedúci zamestnanec poverený </w:t>
      </w:r>
      <w:r>
        <w:rPr>
          <w:rFonts w:asciiTheme="majorHAnsi" w:hAnsiTheme="majorHAnsi"/>
        </w:rPr>
        <w:t>v</w:t>
      </w:r>
      <w:r w:rsidR="00BA3F9A">
        <w:rPr>
          <w:rFonts w:asciiTheme="majorHAnsi" w:hAnsiTheme="majorHAnsi"/>
        </w:rPr>
        <w:t xml:space="preserve">edúcim orgánu verejnej správy – </w:t>
      </w:r>
    </w:p>
    <w:p w:rsidR="00412D64" w:rsidRPr="00412D64" w:rsidRDefault="00BA3F9A" w:rsidP="00412D64">
      <w:pPr>
        <w:pStyle w:val="Defaul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PaedDr</w:t>
      </w:r>
      <w:r w:rsidR="006E7AFD"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László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Kulich</w:t>
      </w:r>
      <w:proofErr w:type="spellEnd"/>
      <w:r w:rsidR="006E7AFD">
        <w:rPr>
          <w:rFonts w:asciiTheme="majorHAnsi" w:hAnsiTheme="majorHAnsi"/>
        </w:rPr>
        <w:t>,</w:t>
      </w: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>b) zamestnanci zodpovední za rozpoč</w:t>
      </w:r>
      <w:r>
        <w:rPr>
          <w:rFonts w:asciiTheme="majorHAnsi" w:hAnsiTheme="majorHAnsi"/>
        </w:rPr>
        <w:t xml:space="preserve">et – </w:t>
      </w:r>
      <w:r w:rsidR="00BA3F9A">
        <w:rPr>
          <w:rFonts w:asciiTheme="majorHAnsi" w:hAnsiTheme="majorHAnsi"/>
        </w:rPr>
        <w:t xml:space="preserve">Eva </w:t>
      </w:r>
      <w:proofErr w:type="spellStart"/>
      <w:r w:rsidR="00BA3F9A">
        <w:rPr>
          <w:rFonts w:asciiTheme="majorHAnsi" w:hAnsiTheme="majorHAnsi"/>
        </w:rPr>
        <w:t>Vermesová</w:t>
      </w:r>
      <w:proofErr w:type="spellEnd"/>
      <w:r>
        <w:rPr>
          <w:rFonts w:asciiTheme="majorHAnsi" w:hAnsiTheme="majorHAnsi"/>
        </w:rPr>
        <w:t>,</w:t>
      </w:r>
      <w:r w:rsidRPr="00412D64">
        <w:rPr>
          <w:rFonts w:asciiTheme="majorHAnsi" w:hAnsiTheme="majorHAnsi"/>
        </w:rPr>
        <w:t xml:space="preserve"> </w:t>
      </w: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>c) zamestnanci zodpovední</w:t>
      </w:r>
      <w:r>
        <w:rPr>
          <w:rFonts w:asciiTheme="majorHAnsi" w:hAnsiTheme="majorHAnsi"/>
        </w:rPr>
        <w:t xml:space="preserve"> za verejné obstarávanie – </w:t>
      </w:r>
      <w:r w:rsidR="00BA3F9A">
        <w:rPr>
          <w:rFonts w:asciiTheme="majorHAnsi" w:hAnsiTheme="majorHAnsi"/>
        </w:rPr>
        <w:t xml:space="preserve">PaedDr. </w:t>
      </w:r>
      <w:proofErr w:type="spellStart"/>
      <w:r w:rsidR="00BA3F9A">
        <w:rPr>
          <w:rFonts w:asciiTheme="majorHAnsi" w:hAnsiTheme="majorHAnsi"/>
        </w:rPr>
        <w:t>László</w:t>
      </w:r>
      <w:proofErr w:type="spellEnd"/>
      <w:r w:rsidR="00BA3F9A">
        <w:rPr>
          <w:rFonts w:asciiTheme="majorHAnsi" w:hAnsiTheme="majorHAnsi"/>
        </w:rPr>
        <w:t xml:space="preserve"> </w:t>
      </w:r>
      <w:proofErr w:type="spellStart"/>
      <w:r w:rsidR="00BA3F9A">
        <w:rPr>
          <w:rFonts w:asciiTheme="majorHAnsi" w:hAnsiTheme="majorHAnsi"/>
        </w:rPr>
        <w:t>Kulich</w:t>
      </w:r>
      <w:proofErr w:type="spellEnd"/>
      <w:r>
        <w:rPr>
          <w:rFonts w:asciiTheme="majorHAnsi" w:hAnsiTheme="majorHAnsi"/>
        </w:rPr>
        <w:t>,</w:t>
      </w: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>d) zamestnanc</w:t>
      </w:r>
      <w:r>
        <w:rPr>
          <w:rFonts w:asciiTheme="majorHAnsi" w:hAnsiTheme="majorHAnsi"/>
        </w:rPr>
        <w:t xml:space="preserve">i zodpovední za správu majetku – </w:t>
      </w:r>
      <w:r w:rsidR="00BA3F9A">
        <w:rPr>
          <w:rFonts w:asciiTheme="majorHAnsi" w:hAnsiTheme="majorHAnsi"/>
        </w:rPr>
        <w:t xml:space="preserve">PaedDr. </w:t>
      </w:r>
      <w:proofErr w:type="spellStart"/>
      <w:r w:rsidR="00BA3F9A">
        <w:rPr>
          <w:rFonts w:asciiTheme="majorHAnsi" w:hAnsiTheme="majorHAnsi"/>
        </w:rPr>
        <w:t>László</w:t>
      </w:r>
      <w:proofErr w:type="spellEnd"/>
      <w:r w:rsidR="00BA3F9A">
        <w:rPr>
          <w:rFonts w:asciiTheme="majorHAnsi" w:hAnsiTheme="majorHAnsi"/>
        </w:rPr>
        <w:t xml:space="preserve"> </w:t>
      </w:r>
      <w:proofErr w:type="spellStart"/>
      <w:r w:rsidR="00BA3F9A">
        <w:rPr>
          <w:rFonts w:asciiTheme="majorHAnsi" w:hAnsiTheme="majorHAnsi"/>
        </w:rPr>
        <w:t>Kulich</w:t>
      </w:r>
      <w:proofErr w:type="spellEnd"/>
      <w:r>
        <w:rPr>
          <w:rFonts w:asciiTheme="majorHAnsi" w:hAnsiTheme="majorHAnsi"/>
        </w:rPr>
        <w:t xml:space="preserve">, </w:t>
      </w:r>
    </w:p>
    <w:p w:rsidR="00BA3F9A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>e) zamestnanci zodpovední za iné odborné činnosti podľa charakteru finančnej operácie, ktorí majú túto činnosť písomne zaznamenanú v opise pracovných č</w:t>
      </w:r>
      <w:r>
        <w:rPr>
          <w:rFonts w:asciiTheme="majorHAnsi" w:hAnsiTheme="majorHAnsi"/>
        </w:rPr>
        <w:t>inností –</w:t>
      </w:r>
      <w:r w:rsidR="00BA3F9A">
        <w:rPr>
          <w:rFonts w:asciiTheme="majorHAnsi" w:hAnsiTheme="majorHAnsi"/>
        </w:rPr>
        <w:t xml:space="preserve"> </w:t>
      </w:r>
    </w:p>
    <w:p w:rsidR="00412D64" w:rsidRDefault="00BA3F9A" w:rsidP="00412D64">
      <w:pPr>
        <w:pStyle w:val="Defaul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Anikó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Harcsaová</w:t>
      </w:r>
      <w:proofErr w:type="spellEnd"/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9. Predbežnú finančnú kontrolu nesmie vykonávať zamestnanec kontrolného orgánu, vnútorný audítor a vládny audítor okrem vedúcich zamestnancov pri plnení úloh súvisiacich s vykonávaním ich funkcie. </w:t>
      </w: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10. Vykonanie predbežnej finančnej kontroly potvrdzujú zodpovední zamestnanci na doklade súvisiacom s pripravovanou finančnou operáciou podpisom, uvedením dátumu jej vykonania a vyjadrením, či pripravovaná finančná operácia je alebo nie je v súlade s a) rozpočtom orgánu verejnej správy, </w:t>
      </w: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b) rozpočtom na dva nasledujúce rozpočtové roky, ak ide o realizáciu verejného obstarávania podľa osobitného predpisu v orgáne verejnej správy, ktorým je štátna rozpočtová organizácia, a ak sa výdavky na tento účel vynaložia aj počas nasledujúcich dvoch rozpočtových rokov, </w:t>
      </w: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c) osobitnými predpismi, </w:t>
      </w: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d) medzinárodnými zmluvami, ktorými je Slovenská republika viazaná a na základe ktorých sa Slovenskej republike poskytujú prostriedky zo zahraničia, </w:t>
      </w: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e) uzatvorenými zmluvami, </w:t>
      </w: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f) rozhodnutiami vydanými na základe osobitných predpisov a </w:t>
      </w:r>
    </w:p>
    <w:p w:rsidR="00412D64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g) internými aktmi riadenia o hospodárení s verejnými prostriedkami. </w:t>
      </w: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11. Finančné operácie nemožno vykonať alebo v nich pokračovať bez ich overenia predbežnou finančnou kontrolou. </w:t>
      </w: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12. Zodpovedný zamestnanec vykonávajúci predbežnú finančnú kontrolu nesmie pokračovať v realizácii finančnej operácii, ak pri výkone predbežnej finančnej kontroly zistí, že finančná operácie nie je v súlade so skutočnosťami, ktoré overuje/overoval. Ak zistí závažné nedostatky, je povinný vyhotoviť stručný písomný záznam, v ktorom uvedie zistené skutočnosti a bezodkladne predloží záznam príslušnému vedúcemu zamestnancovi orgánu verejnej správy. </w:t>
      </w: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13. Závažným nedostatkom pri vykonávaní predbežnej finančnej kontroly je najmä: </w:t>
      </w:r>
    </w:p>
    <w:p w:rsidR="00412D64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a) nesúlad s rozpočtom, </w:t>
      </w: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b) nesúlad s vykonaným verejným obstarávaním, </w:t>
      </w:r>
    </w:p>
    <w:p w:rsidR="00412D64" w:rsidRPr="00412D64" w:rsidRDefault="00412D64" w:rsidP="00412D64">
      <w:pPr>
        <w:pStyle w:val="Default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c) nesúlad s ďalším právnym predpisom alebo interným aktom riadenia, </w:t>
      </w:r>
    </w:p>
    <w:p w:rsidR="00412D64" w:rsidRDefault="00412D64" w:rsidP="00412D64">
      <w:pPr>
        <w:pStyle w:val="Default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d) zistenie, že navrhovaná finančná operácia je nehospodárna, neefektívna, neúčinná alebo neúčelná. </w:t>
      </w:r>
    </w:p>
    <w:p w:rsidR="00412D64" w:rsidRPr="00412D64" w:rsidRDefault="00412D64" w:rsidP="00412D64">
      <w:pPr>
        <w:pStyle w:val="Default"/>
        <w:rPr>
          <w:rFonts w:asciiTheme="majorHAnsi" w:hAnsiTheme="majorHAnsi"/>
        </w:rPr>
      </w:pPr>
    </w:p>
    <w:p w:rsidR="006E7AFD" w:rsidRDefault="006E7AFD" w:rsidP="00412D64">
      <w:pPr>
        <w:pStyle w:val="Default"/>
        <w:jc w:val="center"/>
        <w:rPr>
          <w:rFonts w:asciiTheme="majorHAnsi" w:hAnsiTheme="majorHAnsi"/>
          <w:b/>
        </w:rPr>
      </w:pPr>
    </w:p>
    <w:p w:rsidR="00412D64" w:rsidRPr="00412D64" w:rsidRDefault="00412D64" w:rsidP="00412D64">
      <w:pPr>
        <w:pStyle w:val="Default"/>
        <w:jc w:val="center"/>
        <w:rPr>
          <w:rFonts w:asciiTheme="majorHAnsi" w:hAnsiTheme="majorHAnsi"/>
          <w:b/>
        </w:rPr>
      </w:pPr>
      <w:r w:rsidRPr="00412D64">
        <w:rPr>
          <w:rFonts w:asciiTheme="majorHAnsi" w:hAnsiTheme="majorHAnsi"/>
          <w:b/>
        </w:rPr>
        <w:lastRenderedPageBreak/>
        <w:t>Článok 4</w:t>
      </w:r>
    </w:p>
    <w:p w:rsidR="00412D64" w:rsidRDefault="00412D64" w:rsidP="00412D64">
      <w:pPr>
        <w:pStyle w:val="Default"/>
        <w:jc w:val="center"/>
        <w:rPr>
          <w:rFonts w:asciiTheme="majorHAnsi" w:hAnsiTheme="majorHAnsi"/>
          <w:b/>
        </w:rPr>
      </w:pPr>
      <w:r w:rsidRPr="00412D64">
        <w:rPr>
          <w:rFonts w:asciiTheme="majorHAnsi" w:hAnsiTheme="majorHAnsi"/>
          <w:b/>
        </w:rPr>
        <w:t>Priebežná finančná kontrola</w:t>
      </w:r>
    </w:p>
    <w:p w:rsidR="00412D64" w:rsidRPr="00412D64" w:rsidRDefault="00412D64" w:rsidP="00412D64">
      <w:pPr>
        <w:pStyle w:val="Default"/>
        <w:jc w:val="center"/>
        <w:rPr>
          <w:rFonts w:asciiTheme="majorHAnsi" w:hAnsiTheme="majorHAnsi"/>
          <w:b/>
        </w:rPr>
      </w:pP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1. Priebežná finančná kontrola sa vykonáva u vybraných finančných operácií, ktoré na overenie vyberajú vedúci zamestnanci organizačných útvarov, s ktorých činnosťou kontrolovaná finančná operácia súvisí. </w:t>
      </w: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2. Vedúci zamestnanci, ktorí vybrali finančné operácie na overenie priebežnou finančnou kontrolou, písomne určia zamestnanca v priamej riadiacej pôsobnosti na jej vykonanie. </w:t>
      </w: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3. Priebežnou finančnou kontrolou so zameraním na odborné, technické, právne a iné skutočnosti sa overuje : </w:t>
      </w: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a) úplnosť a preukázateľnosť účtovných alebo iných dokladov súvisiacich s kontrolovanou finančnou operáciou, </w:t>
      </w: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b) hospodárnosť, efektívnosť, účelnosť a účinnosť pripravovanej finančnej operácie, jej súlad so schváleným rozpočtom, s uzatvorenými zmluvami alebo inými rozhodnutiami o hospodárení s verejnými prostriedkami a súlad so všeobecne záväznými právnymi predpismi, </w:t>
      </w:r>
    </w:p>
    <w:p w:rsidR="00412D64" w:rsidRDefault="00412D64" w:rsidP="00412D64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c) vykonanie predbežnej finančnej kontroly. </w:t>
      </w: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</w:p>
    <w:p w:rsidR="00412D64" w:rsidRDefault="00412D64" w:rsidP="00412D64">
      <w:pPr>
        <w:pStyle w:val="Defaul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412D64">
        <w:rPr>
          <w:rFonts w:asciiTheme="majorHAnsi" w:hAnsiTheme="majorHAnsi"/>
        </w:rPr>
        <w:t xml:space="preserve">. V prípade ak priebežnou finančnou kontrolou zamestnanec nezistil žiadne nedostatky, vyhotoví z tejto kontroly stručný písomný záznam, v ktorom opíše priebeh vykonanej priebežnej finančnej kontroly, predmet overovania, zistené skutočnosti, dátum, meno, priezvisko a podpis. Tento záznam predloží vedúcemu zamestnancovi, ktorý ho na vykonanie kontroly určil. </w:t>
      </w: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</w:p>
    <w:p w:rsidR="00412D64" w:rsidRDefault="00412D64" w:rsidP="00412D64">
      <w:pPr>
        <w:pStyle w:val="Defaul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412D64">
        <w:rPr>
          <w:rFonts w:asciiTheme="majorHAnsi" w:hAnsiTheme="majorHAnsi"/>
        </w:rPr>
        <w:t xml:space="preserve">. V prípade ak priebežnou finančnou kontrolou zamestnanec zistil závažné nedostatky, je povinný vyhotoviť písomný záznam, v ktorom opíše priebeh vykonanej priebežnej finančnej kontroly, predmet overovania, zistené skutočnosti, dátum, meno, priezvisko a podpis. V zázname uvedie aj zistené nedostatky a upozornenie, že v realizácii vybranej pripravovanej finančnej operácie sa môže pokračovať až po ich odstránení a bezodkladne predloží záznam vedúcemu organizácie a vedúcemu zamestnancovi, ktorý mu výkon priebežnej finančnej kontroly nariadil. </w:t>
      </w: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</w:p>
    <w:p w:rsidR="00412D64" w:rsidRDefault="00412D64" w:rsidP="00412D64">
      <w:pPr>
        <w:pStyle w:val="Defaul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412D64">
        <w:rPr>
          <w:rFonts w:asciiTheme="majorHAnsi" w:hAnsiTheme="majorHAnsi"/>
        </w:rPr>
        <w:t xml:space="preserve">. Finančnú operáciu možno realizovať až po odstránení nedostatkov zistených priebežnou finančnou kontrolou. </w:t>
      </w:r>
    </w:p>
    <w:p w:rsidR="00412D64" w:rsidRPr="00412D64" w:rsidRDefault="00412D64" w:rsidP="00412D64">
      <w:pPr>
        <w:pStyle w:val="Default"/>
        <w:jc w:val="both"/>
        <w:rPr>
          <w:rFonts w:asciiTheme="majorHAnsi" w:hAnsiTheme="majorHAnsi"/>
        </w:rPr>
      </w:pPr>
    </w:p>
    <w:p w:rsidR="00412D64" w:rsidRPr="00412D64" w:rsidRDefault="00412D64" w:rsidP="00412D64">
      <w:pPr>
        <w:pStyle w:val="Default"/>
        <w:jc w:val="center"/>
        <w:rPr>
          <w:rFonts w:asciiTheme="majorHAnsi" w:hAnsiTheme="majorHAnsi"/>
          <w:b/>
        </w:rPr>
      </w:pPr>
      <w:r w:rsidRPr="00412D64">
        <w:rPr>
          <w:rFonts w:asciiTheme="majorHAnsi" w:hAnsiTheme="majorHAnsi"/>
          <w:b/>
        </w:rPr>
        <w:t>Článok 5</w:t>
      </w:r>
    </w:p>
    <w:p w:rsidR="00412D64" w:rsidRDefault="00412D64" w:rsidP="00412D64">
      <w:pPr>
        <w:pStyle w:val="Default"/>
        <w:jc w:val="center"/>
        <w:rPr>
          <w:rFonts w:asciiTheme="majorHAnsi" w:hAnsiTheme="majorHAnsi"/>
          <w:b/>
        </w:rPr>
      </w:pPr>
      <w:r w:rsidRPr="00412D64">
        <w:rPr>
          <w:rFonts w:asciiTheme="majorHAnsi" w:hAnsiTheme="majorHAnsi"/>
          <w:b/>
        </w:rPr>
        <w:t>Záverečné ustanovenia</w:t>
      </w:r>
    </w:p>
    <w:p w:rsidR="00412D64" w:rsidRPr="00412D64" w:rsidRDefault="00412D64" w:rsidP="00412D64">
      <w:pPr>
        <w:pStyle w:val="Default"/>
        <w:jc w:val="center"/>
        <w:rPr>
          <w:rFonts w:asciiTheme="majorHAnsi" w:hAnsiTheme="majorHAnsi"/>
          <w:b/>
        </w:rPr>
      </w:pPr>
    </w:p>
    <w:p w:rsidR="007732A2" w:rsidRDefault="00412D64" w:rsidP="007732A2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1. Smernica je záväzná pre všetkých zamestnancov </w:t>
      </w:r>
      <w:r w:rsidR="007732A2">
        <w:rPr>
          <w:rFonts w:asciiTheme="majorHAnsi" w:hAnsiTheme="majorHAnsi"/>
        </w:rPr>
        <w:t xml:space="preserve">Centra voľného času –    </w:t>
      </w:r>
    </w:p>
    <w:p w:rsidR="007732A2" w:rsidRDefault="007732A2" w:rsidP="007732A2">
      <w:pPr>
        <w:pStyle w:val="Defaul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proofErr w:type="spellStart"/>
      <w:r>
        <w:rPr>
          <w:rFonts w:asciiTheme="majorHAnsi" w:hAnsiTheme="majorHAnsi"/>
        </w:rPr>
        <w:t>Szabadidőközpont</w:t>
      </w:r>
      <w:proofErr w:type="spellEnd"/>
      <w:r>
        <w:rPr>
          <w:rFonts w:asciiTheme="majorHAnsi" w:hAnsiTheme="majorHAnsi"/>
        </w:rPr>
        <w:t xml:space="preserve"> Kolárovo.</w:t>
      </w:r>
    </w:p>
    <w:p w:rsidR="00F013B3" w:rsidRPr="00412D64" w:rsidRDefault="00412D64" w:rsidP="007732A2">
      <w:pPr>
        <w:pStyle w:val="Default"/>
        <w:jc w:val="both"/>
        <w:rPr>
          <w:rFonts w:asciiTheme="majorHAnsi" w:hAnsiTheme="majorHAnsi"/>
        </w:rPr>
      </w:pPr>
      <w:r w:rsidRPr="00412D64">
        <w:rPr>
          <w:rFonts w:asciiTheme="majorHAnsi" w:hAnsiTheme="majorHAnsi"/>
        </w:rPr>
        <w:t xml:space="preserve">2. Táto smernica nadobúda účinnosť dňom </w:t>
      </w:r>
      <w:r w:rsidR="006E7AFD">
        <w:rPr>
          <w:rFonts w:asciiTheme="majorHAnsi" w:hAnsiTheme="majorHAnsi"/>
        </w:rPr>
        <w:t>2</w:t>
      </w:r>
      <w:r w:rsidR="007732A2">
        <w:rPr>
          <w:rFonts w:asciiTheme="majorHAnsi" w:hAnsiTheme="majorHAnsi"/>
        </w:rPr>
        <w:t>7</w:t>
      </w:r>
      <w:r w:rsidR="006E7AFD">
        <w:rPr>
          <w:rFonts w:asciiTheme="majorHAnsi" w:hAnsiTheme="majorHAnsi"/>
        </w:rPr>
        <w:t>.</w:t>
      </w:r>
      <w:r w:rsidR="007732A2">
        <w:rPr>
          <w:rFonts w:asciiTheme="majorHAnsi" w:hAnsiTheme="majorHAnsi"/>
        </w:rPr>
        <w:t>1</w:t>
      </w:r>
      <w:r w:rsidR="006E7AFD">
        <w:rPr>
          <w:rFonts w:asciiTheme="majorHAnsi" w:hAnsiTheme="majorHAnsi"/>
        </w:rPr>
        <w:t>0</w:t>
      </w:r>
      <w:r w:rsidR="007732A2">
        <w:rPr>
          <w:rFonts w:asciiTheme="majorHAnsi" w:hAnsiTheme="majorHAnsi"/>
        </w:rPr>
        <w:t>.2015</w:t>
      </w:r>
    </w:p>
    <w:sectPr w:rsidR="00F013B3" w:rsidRPr="00412D64" w:rsidSect="00412D64"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A01" w:rsidRDefault="00AD7A01" w:rsidP="00412D64">
      <w:pPr>
        <w:spacing w:after="0" w:line="240" w:lineRule="auto"/>
      </w:pPr>
      <w:r>
        <w:separator/>
      </w:r>
    </w:p>
  </w:endnote>
  <w:endnote w:type="continuationSeparator" w:id="0">
    <w:p w:rsidR="00AD7A01" w:rsidRDefault="00AD7A01" w:rsidP="0041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A01" w:rsidRDefault="00AD7A01" w:rsidP="00412D64">
      <w:pPr>
        <w:spacing w:after="0" w:line="240" w:lineRule="auto"/>
      </w:pPr>
      <w:r>
        <w:separator/>
      </w:r>
    </w:p>
  </w:footnote>
  <w:footnote w:type="continuationSeparator" w:id="0">
    <w:p w:rsidR="00AD7A01" w:rsidRDefault="00AD7A01" w:rsidP="00412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D64"/>
    <w:rsid w:val="002617D0"/>
    <w:rsid w:val="00412D64"/>
    <w:rsid w:val="006E7AFD"/>
    <w:rsid w:val="007732A2"/>
    <w:rsid w:val="00883C21"/>
    <w:rsid w:val="009E1ACF"/>
    <w:rsid w:val="00AD7A01"/>
    <w:rsid w:val="00AF2EA6"/>
    <w:rsid w:val="00BA186E"/>
    <w:rsid w:val="00BA3F9A"/>
    <w:rsid w:val="00CD5D27"/>
    <w:rsid w:val="00F013B3"/>
    <w:rsid w:val="00FB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13B3"/>
  </w:style>
  <w:style w:type="paragraph" w:styleId="Nadpis1">
    <w:name w:val="heading 1"/>
    <w:basedOn w:val="Normlny"/>
    <w:next w:val="Normlny"/>
    <w:link w:val="Nadpis1Char"/>
    <w:uiPriority w:val="9"/>
    <w:qFormat/>
    <w:rsid w:val="00412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12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12D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12D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12D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412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12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12D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412D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lavika">
    <w:name w:val="header"/>
    <w:basedOn w:val="Normlny"/>
    <w:link w:val="HlavikaChar"/>
    <w:uiPriority w:val="99"/>
    <w:semiHidden/>
    <w:unhideWhenUsed/>
    <w:rsid w:val="00412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12D64"/>
  </w:style>
  <w:style w:type="paragraph" w:styleId="Pta">
    <w:name w:val="footer"/>
    <w:basedOn w:val="Normlny"/>
    <w:link w:val="PtaChar"/>
    <w:uiPriority w:val="99"/>
    <w:semiHidden/>
    <w:unhideWhenUsed/>
    <w:rsid w:val="00412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12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2015-10-27T09:23:00Z</cp:lastPrinted>
  <dcterms:created xsi:type="dcterms:W3CDTF">2013-10-29T07:12:00Z</dcterms:created>
  <dcterms:modified xsi:type="dcterms:W3CDTF">2015-10-27T09:23:00Z</dcterms:modified>
</cp:coreProperties>
</file>